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"/>
        <w:gridCol w:w="500"/>
        <w:gridCol w:w="73"/>
        <w:gridCol w:w="1564"/>
        <w:gridCol w:w="5803"/>
        <w:gridCol w:w="2307"/>
      </w:tblGrid>
      <w:tr w:rsidR="00FC6ACD" w:rsidTr="00FC6ACD">
        <w:tc>
          <w:tcPr>
            <w:tcW w:w="10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ACD" w:rsidRDefault="00FC6ACD">
            <w:pPr>
              <w:keepNext/>
              <w:keepLines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Індивідуальний план роботи під час карантину</w:t>
            </w:r>
          </w:p>
          <w:p w:rsidR="00FC6ACD" w:rsidRDefault="00FC6ACD">
            <w:pPr>
              <w:keepNext/>
              <w:keepLines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(16.03.2020 – 03.04.2020)</w:t>
            </w:r>
          </w:p>
          <w:p w:rsidR="00FC6ACD" w:rsidRDefault="00FC6ACD">
            <w:pPr>
              <w:keepNext/>
              <w:keepLines/>
              <w:spacing w:line="276" w:lineRule="auto"/>
              <w:ind w:firstLine="7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Вихователя групи №12  ДНЗ №5</w:t>
            </w:r>
          </w:p>
          <w:p w:rsidR="00FC6ACD" w:rsidRDefault="00FC6ACD">
            <w:pPr>
              <w:keepNext/>
              <w:keepLines/>
              <w:spacing w:line="276" w:lineRule="auto"/>
              <w:ind w:firstLine="7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Болкун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Альони Дмитрівни</w:t>
            </w:r>
          </w:p>
          <w:p w:rsidR="00FC6ACD" w:rsidRDefault="00FC6ACD">
            <w:pPr>
              <w:keepNext/>
              <w:keepLines/>
              <w:spacing w:line="276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Миття іграшок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деззасобами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прання лялькового одягу,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кварцування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Опрацювання: </w:t>
            </w:r>
          </w:p>
          <w:p w:rsidR="00FC6ACD" w:rsidRDefault="00FC6A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листа МОН №1\9-154 від 11.03.2020 щодо запровадження карантину для усіх типів закладів освіти </w:t>
            </w:r>
            <w:hyperlink r:id="rId4" w:history="1">
              <w:r>
                <w:rPr>
                  <w:rStyle w:val="a3"/>
                  <w:rFonts w:eastAsia="Calibri"/>
                  <w:color w:val="0000FF"/>
                  <w:sz w:val="28"/>
                  <w:szCs w:val="28"/>
                  <w:shd w:val="clear" w:color="auto" w:fill="FFFFFF"/>
                  <w:lang w:val="uk-UA" w:eastAsia="uk-UA"/>
                </w:rPr>
                <w:t>https://mon.gov.ua/storage/app/media/news/Новини/2020/03/11/1_9-154.pdf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 </w:t>
            </w:r>
          </w:p>
          <w:p w:rsidR="00FC6ACD" w:rsidRDefault="00FC6ACD">
            <w:pPr>
              <w:spacing w:line="240" w:lineRule="auto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Закону України «Про внесення змін до деяких законодавчих актів України, спрямованих на запобігання виникнення і поширення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коронавірусної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хвороби (COVID-19)» від 16.03.2020 </w:t>
            </w:r>
            <w:hyperlink r:id="rId5" w:history="1">
              <w:r>
                <w:rPr>
                  <w:rStyle w:val="a3"/>
                  <w:rFonts w:eastAsia="Calibri"/>
                  <w:color w:val="0000FF"/>
                  <w:sz w:val="28"/>
                  <w:szCs w:val="28"/>
                  <w:shd w:val="clear" w:color="auto" w:fill="FFFFFF"/>
                  <w:lang w:val="uk-UA" w:eastAsia="uk-UA"/>
                </w:rPr>
                <w:t>https://www.rbc.ua/rus/news/opublikovan-tekst-zakonoproekta-koronaviruse-1584379190.html</w:t>
              </w:r>
            </w:hyperlink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Запропонувала консультацію для батьків «5 основних речей, які мають знати батьки про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інфекцію»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ресурси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1.Провести онлайн консультацію для батьків: «Що батьки  повинні знати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консультують МОЗ і МОН»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Опрацювати статті: «Що потрібно знати освітянам про дистанційну роботу?»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ресурси: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18.03.2020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Сприяти інформуванню батьків щодо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достовірних джерел WHO (Всесвітня організація здоров’я); зорієнтувати батьків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подальшої співпраці у дистанційному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Опрацювання матеріалу: «Як провести карантин вдома з користю: ресурси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саоосвіти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автор: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Радзіховська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ВІТ.ЮА</w:t>
            </w: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19.03.2020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1. Оновлення картотеки дидактичних ігор з ОБЖД.</w:t>
            </w:r>
          </w:p>
          <w:p w:rsidR="00FC6ACD" w:rsidRDefault="00FC6A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Складання індивідуального плану роботи на час карантину.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План-сітка</w:t>
            </w: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1.Консультація для батьків «Як організувати дозвілля вдома» та «50 обов'язкових завдань для дошкільника на карантині».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Догляд за кімнатними рослинами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Дала пропозиції занять з дитиною під час карантину</w:t>
            </w:r>
          </w:p>
          <w:p w:rsidR="00FC6ACD" w:rsidRDefault="00FC6A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Спілкування з батьками про стан здоров’я дітей (робота в дистанційному режимі)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3"/>
                  <w:sz w:val="28"/>
                  <w:szCs w:val="28"/>
                  <w:lang w:val="uk-UA"/>
                </w:rPr>
                <w:t>https://autism.ua/publikatsii/42-osvita/937-propozitsiji-zanyat-z-ditinoyu-pid-chas-karantinu</w:t>
              </w:r>
            </w:hyperlink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Консультація «55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енегрійних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та розваг для дітей вдома (адже карантин – не жарт)» </w:t>
            </w:r>
            <w:hyperlink r:id="rId7" w:history="1">
              <w:r>
                <w:rPr>
                  <w:rStyle w:val="a3"/>
                  <w:sz w:val="28"/>
                  <w:szCs w:val="28"/>
                  <w:lang w:val="uk-UA"/>
                </w:rPr>
                <w:t>https://osvitanova.com.ua/posts/3565-55-enerhiinykh-ihor-ta-rozvah-dlia-ditei-vdoma-adzhe-karantyn-ne-zhart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Виготовлення матеріалу для занять з розвитку мовлення на тему «Розкажи, що ти бачиш»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апропонувати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батькам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домашніх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виготовити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захисні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маски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кожної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Індивідуальні консультації для батьків  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Виготовлення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Повідомлення батькам про продовження карантину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Вчимось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логічно-математичного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батьками.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1.Опрацювання фахової літератури, електронного сайту «Освітній портал»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Надання порад батькам про те,  як говорити з дітьми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 Запропонувала до перегляду батькам відео «Вчимося різати ножицями»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3"/>
                  <w:sz w:val="28"/>
                  <w:szCs w:val="24"/>
                  <w:lang w:val="uk-UA"/>
                </w:rPr>
                <w:t>https://www.facebook.com/Академия-Детей-инклюзивное-образование-111010216900416/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hd w:val="clear" w:color="auto" w:fill="FFFFFF"/>
              <w:spacing w:before="75" w:after="4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Запропонувати батькам «Казка для дітей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Чому мені не можна до бабусі» </w:t>
            </w:r>
            <w:hyperlink r:id="rId9" w:history="1">
              <w:r>
                <w:rPr>
                  <w:rStyle w:val="a3"/>
                  <w:rFonts w:ascii="Arial" w:hAnsi="Arial" w:cs="Arial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>
                <w:rPr>
                  <w:rStyle w:val="a3"/>
                  <w:rFonts w:ascii="Arial" w:hAnsi="Arial" w:cs="Arial"/>
                  <w:color w:val="3C4043"/>
                  <w:sz w:val="24"/>
                  <w:szCs w:val="24"/>
                </w:rPr>
                <w:t>abetkaland.in.ua</w:t>
              </w:r>
              <w:r>
                <w:rPr>
                  <w:rStyle w:val="a3"/>
                  <w:rFonts w:ascii="Arial" w:hAnsi="Arial" w:cs="Arial"/>
                  <w:color w:val="3C4043"/>
                  <w:sz w:val="24"/>
                  <w:szCs w:val="24"/>
                  <w:lang w:val="uk-UA"/>
                </w:rPr>
                <w:t xml:space="preserve">  </w:t>
              </w:r>
            </w:hyperlink>
          </w:p>
          <w:p w:rsidR="00FC6ACD" w:rsidRDefault="00FC6ACD">
            <w:pPr>
              <w:shd w:val="clear" w:color="auto" w:fill="FFFFFF"/>
              <w:spacing w:before="75" w:after="4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Добірка  матеріалу до батьківських  зборів «Здоров’я» 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Запропонувати для перегляду батьківській громаді  відео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Бігаючі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ніжки»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Хозяйкина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Догляд за кімнатними рослинами у групі.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Цифри-сусіди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Дезінфекція іграшок у групі.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Перевірка стану здоров'я дітей в телефонному  режимі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Підвищення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квалафікації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дистанційно. Взяла участь у науково-практичному семінарі: «Дошкільна освіта як складова частина системи безперервної освіти в Україні» 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Робота з психологом. Гра в «ізоляцію». Як адаптуватись до режиму «карантин».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Онлайн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ТОВ «ВСЕОСВІТА»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Пам’ятка батькам «Алгоритм дій за підозри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новинок інформаційно-методичної літератури.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Ознайомлення батьків з мнемотехнікою. Запропонувала разом з дітками вивчити віршик.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Підготувати консультацію для батьків «Час для дітей»  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Опрацювання фахової літератури -  журнал «Дошкільне виховання», 2020, випуск № 3, с.3-4, стаття «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Stream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-освіта: розвиваємо критичне мислення дошкільнят»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Запропонувати батькам обмінятися фото один з одним на тему: «Хто чим займається вдома з дітками»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rPr>
          <w:gridBefore w:val="1"/>
          <w:wBefore w:w="106" w:type="dxa"/>
        </w:trPr>
        <w:tc>
          <w:tcPr>
            <w:tcW w:w="10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ACD" w:rsidRDefault="00FC6ACD">
            <w:pPr>
              <w:keepNext/>
              <w:keepLines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(6.03.2020 –30.04.2020)</w:t>
            </w:r>
          </w:p>
          <w:p w:rsidR="00FC6ACD" w:rsidRDefault="00FC6ACD">
            <w:pPr>
              <w:keepNext/>
              <w:keepLines/>
              <w:spacing w:line="240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Підвищення кваліфікації дистанційно: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«Організація навчання та дозвілля під час карантину: корисні матеріали на допомогу педагогу»</w:t>
            </w:r>
          </w:p>
          <w:p w:rsidR="00FC6ACD" w:rsidRDefault="00FC6A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2.Складання індивідуального плану роботи на час карантину.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Перевірка стану здоров'я дітей в телефонному режимі.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ТОВ «ВСЕОСВІТА»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музкерівником</w:t>
            </w:r>
            <w:proofErr w:type="spellEnd"/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Підготувала консультацію для батьків «Праця в житті дошкільнят»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3. Підготувала таблиці з розвитку мовлення і запропонувала батькам для роботи з дітьми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08.04.2020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1. Взяти участь у семінарі «Розвиток мислення та мовлення  як складова розвивальних занять»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музкерівником</w:t>
            </w:r>
            <w:proofErr w:type="spellEnd"/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3.Підготувати зразки завдань з зображувальної діяльності (аплікація, ліплення)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«ВСЕОСВІТА»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rPr>
          <w:gridBefore w:val="1"/>
          <w:wBefore w:w="106" w:type="dxa"/>
          <w:trHeight w:val="235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09.04.2020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Індивідуальні консультації для батьків групи  в онлайн – режимі 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Догляд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кімнатними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рослинами у групі.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Оновлення роздаткового матеріалу у групі.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Робота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1. Запропонувати батькам ігри з крашанками, перелік Великодніх мультфільмів.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Продовження розробки індивідуального плану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Публікація 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власних 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розробок по темі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Пластилінографія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План-сітка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«ВСЕОСВІТА»</w:t>
            </w:r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Розміщення пам'яток для батьків вихованців: «Профілактика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C6ACD" w:rsidRDefault="00FC6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Взяти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«Нестандартні батьківські збори та їх успішне проведення» 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Запропонувати гру для дітей разом з батьками «Допоможемо птахам»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Співпраця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«ВСЕОСВІТА»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</w:p>
        </w:tc>
      </w:tr>
      <w:tr w:rsidR="00FC6ACD" w:rsidTr="00FC6ACD">
        <w:trPr>
          <w:gridBefore w:val="1"/>
          <w:wBefore w:w="106" w:type="dxa"/>
          <w:trHeight w:val="273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Оновлення картотеки  «Фізкультхвилинки для дошкільнят»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стану здоров'я дітей в телефонному режимі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Підготувати консультацію для батьків «Праця в житті дошкільнят»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papka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sirma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fizkulthvilinki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dla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doskilnat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-263441.</w:t>
              </w:r>
              <w:proofErr w:type="spellStart"/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  <w:trHeight w:val="2463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документацією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3. Розміщення відеозапису пісеньки «Писанка»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ресурси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перегляд 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карантину».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Запропонувати вивчити вірш «Українська писанка»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Співпраця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музкерівником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«ВСЕОСВІТА»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Добірка зразків дидактичного матеріалу для занять з розвитку мовлення та мовленнєвого спілкування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Виготовлення масок для ігор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</w:tc>
      </w:tr>
      <w:tr w:rsidR="00FC6ACD" w:rsidTr="00FC6ACD">
        <w:trPr>
          <w:gridBefore w:val="1"/>
          <w:wBefore w:w="106" w:type="dxa"/>
          <w:trHeight w:val="169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свята Великодня «Моя пасочка найкраща»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консультації для батьків  «Чим займатися з дитиною під час карантину»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Опрацювання новин на сайті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http://vihovateli.com.ua</w:t>
              </w:r>
            </w:hyperlink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Дезенфекція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приміщення  групи. Миття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кварцування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іграшок.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Догляд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кімнатними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осередку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ACD" w:rsidRDefault="00FC6ACD">
            <w:pPr>
              <w:tabs>
                <w:tab w:val="left" w:pos="176"/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tabs>
                <w:tab w:val="left" w:pos="176"/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Перевірка стану здоров'я дітей в телефонному режимі.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Підготовка  матеріалів для проведення групових батьківських  зборів на кінець  навчального року.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зберегти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здоров'я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Ознайомити батьків з Віртуальною платформою «Дитячий садок онлайн»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Консультація для батьків «Як заохотити тата до ігор з дитиною» 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Робота над оформленням  батьківських  куточків. Оновлення  пам’яток та порадників для батьків з актуальних проблем.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3. Підготувати таблиці з розвитку мовлення і запропонувала батькам для роботи з дітьми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Опрацювання фахової літератури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Публікація 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власних 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розробок по темі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Пластилінографія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Співпраця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музкерівником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«ВСЕОСВІТА»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зразки завдань з зображувальної діяльності (аплікація, ліплення)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P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Опрацювання інформації  по STREAM – освіті в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  <w:p w:rsidR="00FC6ACD" w:rsidRP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групи «Про що поговорити з дитиною перед сном»  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Pr="00CC23B9" w:rsidRDefault="00FC6ACD">
            <w:pPr>
              <w:keepNext/>
              <w:keepLines/>
              <w:spacing w:line="240" w:lineRule="auto"/>
              <w:outlineLvl w:val="1"/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lang w:val="uk-UA"/>
              </w:rPr>
              <w:t xml:space="preserve">Посилання на файли </w:t>
            </w:r>
            <w:hyperlink r:id="rId12" w:history="1">
              <w:r w:rsidRPr="00CC23B9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 xml:space="preserve">STREAM –Дошкільний </w:t>
              </w:r>
              <w:proofErr w:type="spellStart"/>
              <w:r w:rsidRPr="00CC23B9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підрозділ_files</w:t>
              </w:r>
              <w:proofErr w:type="spellEnd"/>
            </w:hyperlink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перегляд 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«Розвиток мислення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мовлення  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складова розвивальних занять»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Співпраця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музкерівником</w:t>
            </w:r>
            <w:proofErr w:type="spellEnd"/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Самоосвіта. Переглянути відео-консультацію «Граємось та навчаємось з ЛЕГО» частина 1.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Запропонувати для перегляду заняття з логіко-математичного розвитку «Мої сусіди, вибігайте»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ТОВ «ВСЕОСВІТА»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https://www.youtube.com/channel/UCfr6AQF4Dci1oqTBITOdeWg</w:t>
              </w:r>
            </w:hyperlink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https://youtu.be/s7CzctHkkSA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Запропонувати до перегляду розвиваючий мультик «Рахуємо з бджілками»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Самоосвіта.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Переглянула відео-консультацію «Граємось та навчаємось з ЛЕГО» частина 2.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Виготовити гру «Які органи чуття допомагають досліджувати світ?»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Перевірка стану здоров'я дітей та батьків групи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/0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fq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FWDUhtg</w:t>
              </w:r>
              <w:proofErr w:type="spellEnd"/>
            </w:hyperlink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https://www.youtube.com/channel/UCfr6AQF4Dci1oqTBITOdeWg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FC6ACD" w:rsidTr="00FC6ACD">
        <w:trPr>
          <w:gridBefore w:val="1"/>
          <w:wBefore w:w="106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1. Запропонувати для перегляду розвиваючий мультик «Правила безпеки вдома для дітей» 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Запропонува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перегляду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Участь в онлайн-нараді закладу</w:t>
            </w: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https://youtu.be/emUmxiA0P0E</w:t>
              </w:r>
            </w:hyperlink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/8</w:t>
              </w:r>
              <w:proofErr w:type="spellStart"/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EFKUGfbn</w:t>
              </w:r>
              <w:proofErr w:type="spellEnd"/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C6ACD" w:rsidTr="00FC6ACD">
        <w:trPr>
          <w:gridBefore w:val="1"/>
          <w:wBefore w:w="106" w:type="dxa"/>
          <w:trHeight w:val="483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4.05.2020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Дезенфекція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приміщення  групи. Миття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кварцування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іграшок.</w:t>
            </w:r>
          </w:p>
          <w:p w:rsidR="00FC6ACD" w:rsidRDefault="00FC6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Догляд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кімнатними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осередку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3.Самоосвіта. Переглянула відео-консультацію «Граємось та навчаємось з 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ЛЕГО» частина 3.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4.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val="uk-UA" w:eastAsia="en-US"/>
              </w:rPr>
              <w:t>Запропонувала до перегляду відео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b w:val="0"/>
                <w:bCs w:val="0"/>
                <w:sz w:val="28"/>
                <w:lang w:eastAsia="en-US"/>
              </w:rPr>
              <w:t>Чемні</w:t>
            </w:r>
            <w:proofErr w:type="spellEnd"/>
            <w:r>
              <w:rPr>
                <w:b w:val="0"/>
                <w:bCs w:val="0"/>
                <w:sz w:val="28"/>
                <w:lang w:eastAsia="en-US"/>
              </w:rPr>
              <w:t xml:space="preserve"> слова</w:t>
            </w:r>
            <w:r>
              <w:rPr>
                <w:b w:val="0"/>
                <w:bCs w:val="0"/>
                <w:sz w:val="28"/>
                <w:lang w:val="uk-UA" w:eastAsia="en-US"/>
              </w:rPr>
              <w:t>»</w:t>
            </w:r>
            <w:r>
              <w:rPr>
                <w:b w:val="0"/>
                <w:bCs w:val="0"/>
                <w:sz w:val="28"/>
                <w:lang w:eastAsia="en-US"/>
              </w:rPr>
              <w:t xml:space="preserve"> — О. </w:t>
            </w:r>
            <w:proofErr w:type="spellStart"/>
            <w:r>
              <w:rPr>
                <w:b w:val="0"/>
                <w:bCs w:val="0"/>
                <w:sz w:val="28"/>
                <w:lang w:eastAsia="en-US"/>
              </w:rPr>
              <w:t>Золочевська</w:t>
            </w:r>
            <w:proofErr w:type="spellEnd"/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lang w:eastAsia="en-US"/>
              </w:rPr>
            </w:pPr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lang w:val="uk-UA" w:eastAsia="en-US"/>
              </w:rPr>
            </w:pPr>
            <w:r>
              <w:rPr>
                <w:b w:val="0"/>
                <w:bCs w:val="0"/>
                <w:sz w:val="28"/>
                <w:lang w:val="uk-UA" w:eastAsia="en-US"/>
              </w:rPr>
              <w:t>4. Фізкультхвилинку «</w:t>
            </w:r>
            <w:proofErr w:type="spellStart"/>
            <w:r>
              <w:rPr>
                <w:b w:val="0"/>
                <w:bCs w:val="0"/>
                <w:sz w:val="28"/>
                <w:lang w:val="uk-UA" w:eastAsia="en-US"/>
              </w:rPr>
              <w:t>Бедрик</w:t>
            </w:r>
            <w:proofErr w:type="spellEnd"/>
            <w:r>
              <w:rPr>
                <w:b w:val="0"/>
                <w:bCs w:val="0"/>
                <w:sz w:val="28"/>
                <w:lang w:val="uk-UA" w:eastAsia="en-US"/>
              </w:rPr>
              <w:t xml:space="preserve">» Наталя </w:t>
            </w:r>
            <w:proofErr w:type="spellStart"/>
            <w:r>
              <w:rPr>
                <w:b w:val="0"/>
                <w:bCs w:val="0"/>
                <w:sz w:val="28"/>
                <w:lang w:val="uk-UA" w:eastAsia="en-US"/>
              </w:rPr>
              <w:t>Гуркіна</w:t>
            </w:r>
            <w:proofErr w:type="spellEnd"/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https://www.youtube.com/channel/UCfr6AQF4Dci1oqTBITOdeWg</w:t>
              </w:r>
            </w:hyperlink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FC6ACD" w:rsidRPr="00CC23B9" w:rsidRDefault="00FC6AC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https://youtu.be/IG-D-5f7jYo</w:t>
              </w:r>
            </w:hyperlink>
          </w:p>
          <w:p w:rsidR="00FC6ACD" w:rsidRPr="00CC23B9" w:rsidRDefault="00FC6AC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</w:pPr>
            <w:hyperlink r:id="rId21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https://youtu.be/4g6Cd1X7lUU</w:t>
              </w:r>
            </w:hyperlink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6ACD" w:rsidRPr="00FC6ACD" w:rsidTr="00FC6ACD">
        <w:trPr>
          <w:gridBefore w:val="1"/>
          <w:wBefore w:w="106" w:type="dxa"/>
          <w:trHeight w:val="25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lang w:val="uk-UA" w:eastAsia="en-US"/>
              </w:rPr>
            </w:pPr>
            <w:r>
              <w:rPr>
                <w:b w:val="0"/>
                <w:bCs w:val="0"/>
                <w:sz w:val="28"/>
                <w:lang w:val="uk-UA" w:eastAsia="en-US"/>
              </w:rPr>
              <w:t xml:space="preserve">1. Запропонувала перегляд відео заняття «Орієнтування в просторі. Задачі від дітей для </w:t>
            </w:r>
            <w:proofErr w:type="spellStart"/>
            <w:r>
              <w:rPr>
                <w:b w:val="0"/>
                <w:bCs w:val="0"/>
                <w:sz w:val="28"/>
                <w:lang w:val="uk-UA" w:eastAsia="en-US"/>
              </w:rPr>
              <w:t>їжачка</w:t>
            </w:r>
            <w:proofErr w:type="spellEnd"/>
            <w:r>
              <w:rPr>
                <w:b w:val="0"/>
                <w:bCs w:val="0"/>
                <w:sz w:val="28"/>
                <w:lang w:val="uk-UA" w:eastAsia="en-US"/>
              </w:rPr>
              <w:t xml:space="preserve">» </w:t>
            </w:r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lang w:val="uk-UA" w:eastAsia="en-US"/>
              </w:rPr>
            </w:pPr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val="uk-UA" w:eastAsia="en-US"/>
              </w:rPr>
              <w:t xml:space="preserve"> 2. </w:t>
            </w:r>
            <w:r>
              <w:rPr>
                <w:b w:val="0"/>
                <w:bCs w:val="0"/>
                <w:sz w:val="28"/>
                <w:szCs w:val="28"/>
                <w:lang w:val="uk-UA" w:eastAsia="en-US"/>
              </w:rPr>
              <w:t xml:space="preserve">Переглянути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uk-UA" w:eastAsia="en-US"/>
              </w:rPr>
              <w:t>вебінар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Бачу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, чую,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відчуваю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».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Інтерактивна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наука в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освіті</w:t>
            </w:r>
            <w:proofErr w:type="spellEnd"/>
            <w:r>
              <w:rPr>
                <w:bCs w:val="0"/>
                <w:sz w:val="28"/>
                <w:szCs w:val="28"/>
                <w:lang w:val="uk-UA" w:eastAsia="en-US"/>
              </w:rPr>
              <w:t xml:space="preserve">  </w:t>
            </w:r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lang w:eastAsia="en-US"/>
              </w:rPr>
            </w:pPr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lang w:eastAsia="en-US"/>
              </w:rPr>
            </w:pPr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lang w:eastAsia="en-US"/>
              </w:rPr>
            </w:pPr>
          </w:p>
          <w:p w:rsidR="00FC6ACD" w:rsidRDefault="00FC6ACD">
            <w:pPr>
              <w:pStyle w:val="1"/>
              <w:shd w:val="clear" w:color="auto" w:fill="F9F9F9"/>
              <w:outlineLvl w:val="0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3. Індивідуальні консультації батьків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CC23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https://youtu.be/s0HvewCw37I</w:t>
              </w:r>
            </w:hyperlink>
            <w:r w:rsidRPr="00CC2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lang w:val="uk-UA" w:eastAsia="en-US"/>
              </w:rPr>
            </w:pPr>
            <w:hyperlink r:id="rId23" w:history="1">
              <w:r>
                <w:rPr>
                  <w:rStyle w:val="a3"/>
                  <w:b w:val="0"/>
                  <w:bCs w:val="0"/>
                  <w:sz w:val="28"/>
                  <w:szCs w:val="28"/>
                  <w:lang w:val="uk-UA" w:eastAsia="en-US"/>
                </w:rPr>
                <w:t>https://vseosvita.ua/webinar/bacu-cuu-vidcuvau-interaktivna-nauka-v-osviti-42.html</w:t>
              </w:r>
            </w:hyperlink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rPr>
          <w:gridBefore w:val="1"/>
          <w:wBefore w:w="106" w:type="dxa"/>
          <w:trHeight w:val="21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1. Запропонувати відео дидактичної гри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b w:val="0"/>
                <w:bCs w:val="0"/>
                <w:sz w:val="28"/>
                <w:lang w:eastAsia="en-US"/>
              </w:rPr>
              <w:t xml:space="preserve">У саду, на </w:t>
            </w:r>
            <w:proofErr w:type="spellStart"/>
            <w:r>
              <w:rPr>
                <w:b w:val="0"/>
                <w:bCs w:val="0"/>
                <w:sz w:val="28"/>
                <w:lang w:eastAsia="en-US"/>
              </w:rPr>
              <w:t>городі</w:t>
            </w:r>
            <w:proofErr w:type="spellEnd"/>
            <w:r>
              <w:rPr>
                <w:b w:val="0"/>
                <w:bCs w:val="0"/>
                <w:sz w:val="28"/>
                <w:lang w:eastAsia="en-US"/>
              </w:rPr>
              <w:t xml:space="preserve">, на </w:t>
            </w:r>
            <w:proofErr w:type="spellStart"/>
            <w:r>
              <w:rPr>
                <w:b w:val="0"/>
                <w:bCs w:val="0"/>
                <w:sz w:val="28"/>
                <w:lang w:eastAsia="en-US"/>
              </w:rPr>
              <w:t>клумбі</w:t>
            </w:r>
            <w:proofErr w:type="spellEnd"/>
            <w:r>
              <w:rPr>
                <w:b w:val="0"/>
                <w:bCs w:val="0"/>
                <w:sz w:val="28"/>
                <w:lang w:val="uk-UA" w:eastAsia="en-US"/>
              </w:rPr>
              <w:t>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Виготовлення математичної гри «Математичні прищіпки»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батьків щодо подовження національного карантину</w:t>
            </w:r>
          </w:p>
          <w:p w:rsidR="00FC6ACD" w:rsidRDefault="00FC6A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>
                <w:rPr>
                  <w:rStyle w:val="a3"/>
                  <w:sz w:val="28"/>
                  <w:szCs w:val="28"/>
                  <w:lang w:val="uk-UA"/>
                </w:rPr>
                <w:t>https://youtu.be/9sA0DkUkxyg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телефонна розмова </w:t>
            </w:r>
          </w:p>
        </w:tc>
      </w:tr>
      <w:tr w:rsidR="00FC6ACD" w:rsidTr="00FC6ACD">
        <w:trPr>
          <w:gridBefore w:val="1"/>
          <w:wBefore w:w="106" w:type="dxa"/>
          <w:trHeight w:val="207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Самоосвіта.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здібностей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ТРВЗ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розмальовок для дітей</w:t>
            </w:r>
          </w:p>
          <w:p w:rsidR="00FC6ACD" w:rsidRDefault="00FC6AC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Опрацювати к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онсультаці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вихователів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методів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арт-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терапії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«ВСЕОСВІТА»</w:t>
            </w:r>
          </w:p>
          <w:p w:rsidR="00FC6ACD" w:rsidRPr="00CC23B9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tgtFrame="_blank" w:tooltip="Надіслати посилання" w:history="1">
              <w:r w:rsidRPr="00CC23B9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https://youtu.be/gMMUxcOBlgE</w:t>
              </w:r>
            </w:hyperlink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«ВСЕОСВІТА»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ACD" w:rsidTr="00FC6ACD">
        <w:trPr>
          <w:gridBefore w:val="1"/>
          <w:wBefore w:w="106" w:type="dxa"/>
          <w:trHeight w:val="268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08.05.2020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Консультація для батьків «Удома з дітьми під час карантину? Візьміть до уваги декілька ідей»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ind w:left="-114" w:right="-1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Пошук та підбір занять та відео для розсилки у батьківській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Виготовлення альбому «Вірші з використанням мнемотехніки»</w:t>
            </w: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ACD" w:rsidRDefault="00FC6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84B41" w:rsidRDefault="00C84B41" w:rsidP="00FC6ACD"/>
    <w:sectPr w:rsidR="00C84B41" w:rsidSect="00FC6A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CD"/>
    <w:rsid w:val="00C84B41"/>
    <w:rsid w:val="00CC23B9"/>
    <w:rsid w:val="00FC6ACD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0F3C-B8FA-446A-B879-CC0F5A13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C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6A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6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040;&#1082;&#1072;&#1076;&#1077;&#1084;&#1080;&#1103;-&#1044;&#1077;&#1090;&#1077;&#1081;-&#1080;&#1085;&#1082;&#1083;&#1102;&#1079;&#1080;&#1074;&#1085;&#1086;&#1077;-&#1086;&#1073;&#1088;&#1072;&#1079;&#1086;&#1074;&#1072;&#1085;&#1080;&#1077;-111010216900416/" TargetMode="External"/><Relationship Id="rId13" Type="http://schemas.openxmlformats.org/officeDocument/2006/relationships/hyperlink" Target="https://www.youtube.com/channel/UCfr6AQF4Dci1oqTBITOdeWg" TargetMode="External"/><Relationship Id="rId18" Type="http://schemas.openxmlformats.org/officeDocument/2006/relationships/hyperlink" Target="https://youtu.be/8EFKUGfbn-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4g6Cd1X7lUU" TargetMode="External"/><Relationship Id="rId7" Type="http://schemas.openxmlformats.org/officeDocument/2006/relationships/hyperlink" Target="https://osvitanova.com.ua/posts/3565-55-enerhiinykh-ihor-ta-rozvah-dlia-ditei-vdoma-adzhe-karantyn-ne-zhart" TargetMode="External"/><Relationship Id="rId12" Type="http://schemas.openxmlformats.org/officeDocument/2006/relationships/hyperlink" Target="file:///D:\..\001%20&#1050;&#1040;&#1047;&#1054;&#1063;&#1050;&#1040;%20KIDS\&#1055;&#1054;&#1051;&#1045;&#1047;&#1053;&#1067;&#1045;%20&#1057;&#1057;&#1067;&#1051;&#1050;&#1048;\STREAM%20&#8211;%20&#1086;&#1089;&#1074;&#1110;&#1090;&#1072;%20&#8211;%20&#1044;&#1086;&#1096;&#1082;&#1110;&#1083;&#1100;&#1085;&#1080;&#1081;%20&#1087;&#1110;&#1076;&#1088;&#1086;&#1079;&#1076;&#1110;&#1083;_files" TargetMode="External"/><Relationship Id="rId17" Type="http://schemas.openxmlformats.org/officeDocument/2006/relationships/hyperlink" Target="https://youtu.be/emUmxiA0P0E" TargetMode="External"/><Relationship Id="rId25" Type="http://schemas.openxmlformats.org/officeDocument/2006/relationships/hyperlink" Target="https://youtu.be/gMMUxcOBl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fr6AQF4Dci1oqTBITOdeWg" TargetMode="External"/><Relationship Id="rId20" Type="http://schemas.openxmlformats.org/officeDocument/2006/relationships/hyperlink" Target="https://youtu.be/IG-D-5f7jYo" TargetMode="External"/><Relationship Id="rId1" Type="http://schemas.openxmlformats.org/officeDocument/2006/relationships/styles" Target="styles.xml"/><Relationship Id="rId6" Type="http://schemas.openxmlformats.org/officeDocument/2006/relationships/hyperlink" Target="https://autism.ua/publikatsii/42-osvita/937-propozitsiji-zanyat-z-ditinoyu-pid-chas-karantinu" TargetMode="External"/><Relationship Id="rId11" Type="http://schemas.openxmlformats.org/officeDocument/2006/relationships/hyperlink" Target="http://vihovateli.com.ua" TargetMode="External"/><Relationship Id="rId24" Type="http://schemas.openxmlformats.org/officeDocument/2006/relationships/hyperlink" Target="https://youtu.be/9sA0DkUkxyg" TargetMode="External"/><Relationship Id="rId5" Type="http://schemas.openxmlformats.org/officeDocument/2006/relationships/hyperlink" Target="https://www.rbc.ua/rus/news/opublikovan-tekst-zakonoproekta-koronaviruse-1584379190.html" TargetMode="External"/><Relationship Id="rId15" Type="http://schemas.openxmlformats.org/officeDocument/2006/relationships/hyperlink" Target="https://youtu.be/0fq4FWDUhtg" TargetMode="External"/><Relationship Id="rId23" Type="http://schemas.openxmlformats.org/officeDocument/2006/relationships/hyperlink" Target="https://vseosvita.ua/webinar/bacu-cuu-vidcuvau-interaktivna-nauka-v-osviti-42.html" TargetMode="External"/><Relationship Id="rId10" Type="http://schemas.openxmlformats.org/officeDocument/2006/relationships/hyperlink" Target="https://vseosvita.ua/library/papka-sirma-na-temu-fizkulthvilinki-dla-doskilnat-263441.html" TargetMode="External"/><Relationship Id="rId19" Type="http://schemas.openxmlformats.org/officeDocument/2006/relationships/hyperlink" Target="https://www.youtube.com/channel/UCfr6AQF4Dci1oqTBITOdeWg" TargetMode="External"/><Relationship Id="rId4" Type="http://schemas.openxmlformats.org/officeDocument/2006/relationships/hyperlink" Target="https://mon.gov.ua/storage/app/media/news/&#1053;&#1086;&#1074;&#1080;&#1085;&#1080;/2020/03/11/1_9-154.pdf" TargetMode="External"/><Relationship Id="rId9" Type="http://schemas.openxmlformats.org/officeDocument/2006/relationships/hyperlink" Target="https://www.google.com.ua/url?sa=t&amp;rct=j&amp;q=&amp;esrc=s&amp;source=web&amp;cd=1&amp;ved=2ahUKEwiP3P-LuOXoAhXM-KQKHY9bBnkQFjAAegQIBxAC&amp;url=https%3A%2F%2Fabetkaland.in.ua%2F&amp;usg=AOvVaw3x4DOp8ROsCsALM2T1A0aa" TargetMode="External"/><Relationship Id="rId14" Type="http://schemas.openxmlformats.org/officeDocument/2006/relationships/hyperlink" Target="https://youtu.be/s7CzctHkkSA" TargetMode="External"/><Relationship Id="rId22" Type="http://schemas.openxmlformats.org/officeDocument/2006/relationships/hyperlink" Target="https://youtu.be/s0HvewCw3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2143</Words>
  <Characters>12216</Characters>
  <Application>Microsoft Office Word</Application>
  <DocSecurity>0</DocSecurity>
  <Lines>101</Lines>
  <Paragraphs>28</Paragraphs>
  <ScaleCrop>false</ScaleCrop>
  <Company>DNA Project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2020-05-05T15:58:00Z</dcterms:created>
  <dcterms:modified xsi:type="dcterms:W3CDTF">2020-05-05T16:03:00Z</dcterms:modified>
</cp:coreProperties>
</file>